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38" w:rsidRDefault="00895838" w:rsidP="00895838">
      <w:pPr>
        <w:tabs>
          <w:tab w:val="left" w:pos="214"/>
          <w:tab w:val="left" w:pos="3769"/>
          <w:tab w:val="center" w:pos="4536"/>
        </w:tabs>
        <w:outlineLvl w:val="0"/>
        <w:rPr>
          <w:b/>
          <w:lang w:val="en-GB"/>
        </w:rPr>
      </w:pPr>
    </w:p>
    <w:p w:rsidR="00895838" w:rsidRDefault="00895838" w:rsidP="00895838">
      <w:pPr>
        <w:pStyle w:val="NoSpacing"/>
        <w:ind w:left="-284" w:firstLine="142"/>
        <w:rPr>
          <w:b/>
          <w:sz w:val="22"/>
          <w:szCs w:val="22"/>
          <w:lang w:val="en-GB"/>
        </w:rPr>
      </w:pPr>
      <w:r>
        <w:rPr>
          <w:b/>
          <w:lang w:val="en-GB"/>
        </w:rPr>
        <w:t xml:space="preserve">  </w:t>
      </w:r>
      <w:r w:rsidRPr="00CD2A6E">
        <w:rPr>
          <w:b/>
          <w:noProof/>
        </w:rPr>
        <w:drawing>
          <wp:inline distT="0" distB="0" distL="0" distR="0" wp14:anchorId="6BA61BE3" wp14:editId="5E88BD0A">
            <wp:extent cx="438150" cy="638175"/>
            <wp:effectExtent l="0" t="0" r="0" b="0"/>
            <wp:docPr id="6" name="Picture 6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B0F">
        <w:rPr>
          <w:b/>
          <w:lang w:val="en-GB"/>
        </w:rPr>
        <w:t xml:space="preserve">     </w:t>
      </w:r>
      <w:r w:rsidRPr="00817B0F">
        <w:rPr>
          <w:b/>
          <w:lang w:val="en-GB"/>
        </w:rPr>
        <w:tab/>
      </w:r>
      <w:r w:rsidRPr="00A22D62">
        <w:rPr>
          <w:b/>
          <w:sz w:val="22"/>
          <w:szCs w:val="22"/>
          <w:lang w:val="en-GB"/>
        </w:rPr>
        <w:t xml:space="preserve">                            </w:t>
      </w:r>
    </w:p>
    <w:p w:rsidR="00895838" w:rsidRPr="00A22D62" w:rsidRDefault="00895838" w:rsidP="00895838">
      <w:pPr>
        <w:pStyle w:val="NoSpacing"/>
        <w:ind w:left="-284" w:firstLine="142"/>
        <w:rPr>
          <w:b/>
          <w:bCs/>
          <w:sz w:val="22"/>
          <w:szCs w:val="22"/>
        </w:rPr>
      </w:pPr>
      <w:r w:rsidRPr="00A22D62">
        <w:rPr>
          <w:b/>
          <w:sz w:val="22"/>
          <w:szCs w:val="22"/>
          <w:lang w:val="en-GB"/>
        </w:rPr>
        <w:t xml:space="preserve">                    </w:t>
      </w:r>
      <w:r>
        <w:rPr>
          <w:b/>
          <w:sz w:val="22"/>
          <w:szCs w:val="22"/>
          <w:lang w:val="en-GB"/>
        </w:rPr>
        <w:t xml:space="preserve">                                                                 </w:t>
      </w:r>
      <w:r w:rsidRPr="00A22D62">
        <w:rPr>
          <w:b/>
          <w:bCs/>
          <w:sz w:val="22"/>
          <w:szCs w:val="22"/>
        </w:rPr>
        <w:t>ROMÂNIA</w:t>
      </w:r>
    </w:p>
    <w:p w:rsidR="00895838" w:rsidRPr="00A22D62" w:rsidRDefault="00895838" w:rsidP="00895838">
      <w:pPr>
        <w:pStyle w:val="NoSpacing"/>
        <w:ind w:left="-284" w:firstLine="142"/>
        <w:jc w:val="center"/>
        <w:rPr>
          <w:b/>
          <w:bCs/>
          <w:sz w:val="22"/>
          <w:szCs w:val="22"/>
        </w:rPr>
      </w:pPr>
      <w:r w:rsidRPr="00A22D62">
        <w:rPr>
          <w:b/>
          <w:bCs/>
          <w:sz w:val="22"/>
          <w:szCs w:val="22"/>
        </w:rPr>
        <w:t>JUDEȚUL BACĂU</w:t>
      </w:r>
    </w:p>
    <w:p w:rsidR="00895838" w:rsidRPr="00A22D62" w:rsidRDefault="00895838" w:rsidP="00895838">
      <w:pPr>
        <w:pStyle w:val="NoSpacing"/>
        <w:ind w:left="-284" w:firstLine="142"/>
        <w:jc w:val="center"/>
        <w:rPr>
          <w:b/>
          <w:bCs/>
          <w:sz w:val="22"/>
          <w:szCs w:val="22"/>
        </w:rPr>
      </w:pPr>
      <w:r w:rsidRPr="00A22D62">
        <w:rPr>
          <w:b/>
          <w:bCs/>
          <w:sz w:val="22"/>
          <w:szCs w:val="22"/>
        </w:rPr>
        <w:t>COMUNA ȘTEFAN CEL MARE</w:t>
      </w:r>
    </w:p>
    <w:p w:rsidR="00895838" w:rsidRPr="00A22D62" w:rsidRDefault="00895838" w:rsidP="00895838">
      <w:pPr>
        <w:pStyle w:val="NoSpacing"/>
        <w:ind w:left="-284" w:firstLine="142"/>
        <w:jc w:val="center"/>
        <w:rPr>
          <w:b/>
          <w:bCs/>
          <w:sz w:val="22"/>
          <w:szCs w:val="22"/>
        </w:rPr>
      </w:pPr>
      <w:r w:rsidRPr="00A22D62">
        <w:rPr>
          <w:b/>
          <w:bCs/>
          <w:sz w:val="22"/>
          <w:szCs w:val="22"/>
        </w:rPr>
        <w:t>Satul Negoiești, Strada Principală. Nr.20</w:t>
      </w:r>
    </w:p>
    <w:p w:rsidR="00895838" w:rsidRPr="00A22D62" w:rsidRDefault="00895838" w:rsidP="00895838">
      <w:pPr>
        <w:pStyle w:val="NoSpacing"/>
        <w:ind w:left="-284" w:firstLine="142"/>
        <w:jc w:val="center"/>
        <w:rPr>
          <w:b/>
          <w:bCs/>
          <w:sz w:val="22"/>
          <w:szCs w:val="22"/>
        </w:rPr>
      </w:pPr>
      <w:r w:rsidRPr="00A22D62">
        <w:rPr>
          <w:b/>
          <w:bCs/>
          <w:sz w:val="22"/>
          <w:szCs w:val="22"/>
        </w:rPr>
        <w:t>Telefon 0234/339000 ;Fax 0234 / 339050</w:t>
      </w:r>
    </w:p>
    <w:p w:rsidR="00895838" w:rsidRPr="00A22D62" w:rsidRDefault="00895838" w:rsidP="00895838">
      <w:pPr>
        <w:pStyle w:val="NoSpacing"/>
        <w:pBdr>
          <w:bottom w:val="single" w:sz="12" w:space="1" w:color="auto"/>
        </w:pBdr>
        <w:ind w:left="-284" w:firstLine="142"/>
        <w:jc w:val="center"/>
        <w:rPr>
          <w:b/>
          <w:bCs/>
          <w:sz w:val="22"/>
          <w:szCs w:val="22"/>
        </w:rPr>
      </w:pPr>
      <w:r w:rsidRPr="00A22D62">
        <w:rPr>
          <w:b/>
          <w:bCs/>
          <w:sz w:val="22"/>
          <w:szCs w:val="22"/>
        </w:rPr>
        <w:t xml:space="preserve">E-mail – </w:t>
      </w:r>
      <w:r>
        <w:fldChar w:fldCharType="begin"/>
      </w:r>
      <w:r>
        <w:instrText xml:space="preserve"> HYPERLINK "mailto:stefancelmare@bc.e-adm.ro" </w:instrText>
      </w:r>
      <w:r>
        <w:fldChar w:fldCharType="separate"/>
      </w:r>
      <w:r w:rsidRPr="00A22D62">
        <w:rPr>
          <w:rStyle w:val="Hyperlink"/>
          <w:b/>
          <w:bCs/>
          <w:sz w:val="22"/>
          <w:szCs w:val="22"/>
        </w:rPr>
        <w:t>stefancelmare@bc.e-adm.ro</w:t>
      </w:r>
      <w:r>
        <w:rPr>
          <w:rStyle w:val="Hyperlink"/>
          <w:b/>
          <w:bCs/>
          <w:sz w:val="22"/>
          <w:szCs w:val="22"/>
        </w:rPr>
        <w:fldChar w:fldCharType="end"/>
      </w:r>
      <w:r w:rsidRPr="00A22D62">
        <w:rPr>
          <w:b/>
          <w:bCs/>
          <w:sz w:val="22"/>
          <w:szCs w:val="22"/>
          <w:u w:val="single" w:color="000000"/>
        </w:rPr>
        <w:t xml:space="preserve"> ,www.comunastefancelmare.ro </w:t>
      </w:r>
      <w:r w:rsidRPr="00A22D62">
        <w:rPr>
          <w:b/>
          <w:bCs/>
          <w:sz w:val="22"/>
          <w:szCs w:val="22"/>
        </w:rPr>
        <w:t>cod fiscal 4278345</w:t>
      </w:r>
    </w:p>
    <w:p w:rsidR="00895838" w:rsidRPr="00A22D62" w:rsidRDefault="00895838" w:rsidP="00895838">
      <w:pPr>
        <w:pStyle w:val="NoSpacing"/>
        <w:pBdr>
          <w:bottom w:val="single" w:sz="12" w:space="1" w:color="auto"/>
        </w:pBdr>
        <w:ind w:left="-284" w:firstLine="142"/>
        <w:jc w:val="center"/>
        <w:rPr>
          <w:b/>
          <w:bCs/>
          <w:sz w:val="22"/>
          <w:szCs w:val="22"/>
        </w:rPr>
      </w:pPr>
    </w:p>
    <w:p w:rsidR="00895838" w:rsidRPr="00A22D62" w:rsidRDefault="00895838" w:rsidP="00895838">
      <w:pPr>
        <w:pStyle w:val="NoSpacing"/>
        <w:rPr>
          <w:b/>
          <w:bCs/>
          <w:i/>
          <w:iCs/>
          <w:sz w:val="22"/>
          <w:szCs w:val="22"/>
        </w:rPr>
      </w:pPr>
    </w:p>
    <w:p w:rsidR="00895838" w:rsidRDefault="00895838" w:rsidP="00895838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</w:t>
      </w:r>
      <w:r>
        <w:rPr>
          <w:b/>
          <w:sz w:val="22"/>
          <w:szCs w:val="22"/>
        </w:rPr>
        <w:t>501 din 16</w:t>
      </w:r>
      <w:r>
        <w:rPr>
          <w:b/>
          <w:sz w:val="22"/>
          <w:szCs w:val="22"/>
        </w:rPr>
        <w:t>.01.2026</w:t>
      </w:r>
    </w:p>
    <w:p w:rsidR="008A67BA" w:rsidRPr="00FD13A2" w:rsidRDefault="008A67BA" w:rsidP="008A67BA">
      <w:pPr>
        <w:rPr>
          <w:lang w:val="en-US"/>
        </w:rPr>
      </w:pPr>
    </w:p>
    <w:p w:rsidR="008A67BA" w:rsidRPr="00FD13A2" w:rsidRDefault="008A67BA" w:rsidP="008A67BA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</w:rPr>
      </w:pPr>
      <w:r w:rsidRPr="00FD13A2">
        <w:rPr>
          <w:sz w:val="20"/>
        </w:rPr>
        <w:t xml:space="preserve"> </w:t>
      </w:r>
      <w:r w:rsidRPr="00FD13A2">
        <w:rPr>
          <w:sz w:val="20"/>
        </w:rPr>
        <w:tab/>
      </w:r>
      <w:r w:rsidRPr="00FD13A2">
        <w:rPr>
          <w:sz w:val="20"/>
        </w:rPr>
        <w:tab/>
      </w:r>
      <w:r w:rsidRPr="00FD13A2">
        <w:rPr>
          <w:sz w:val="20"/>
        </w:rPr>
        <w:tab/>
      </w:r>
      <w:r w:rsidRPr="00FD13A2">
        <w:rPr>
          <w:sz w:val="20"/>
        </w:rPr>
        <w:tab/>
      </w:r>
      <w:r w:rsidRPr="00FD13A2">
        <w:rPr>
          <w:sz w:val="20"/>
        </w:rPr>
        <w:tab/>
      </w:r>
    </w:p>
    <w:p w:rsidR="008A67BA" w:rsidRDefault="008A67BA" w:rsidP="008A67BA">
      <w:pPr>
        <w:jc w:val="center"/>
        <w:rPr>
          <w:b/>
          <w:lang w:val="en-US"/>
        </w:rPr>
      </w:pPr>
    </w:p>
    <w:p w:rsidR="008A67BA" w:rsidRPr="00200F19" w:rsidRDefault="008A67BA" w:rsidP="008A67BA">
      <w:pPr>
        <w:jc w:val="center"/>
        <w:rPr>
          <w:b/>
          <w:sz w:val="28"/>
          <w:szCs w:val="28"/>
          <w:lang w:val="en-US"/>
        </w:rPr>
      </w:pPr>
    </w:p>
    <w:p w:rsidR="008A67BA" w:rsidRPr="00200F19" w:rsidRDefault="008A67BA" w:rsidP="008A67BA">
      <w:pPr>
        <w:jc w:val="center"/>
        <w:rPr>
          <w:b/>
          <w:sz w:val="28"/>
          <w:szCs w:val="28"/>
          <w:lang w:val="en-US"/>
        </w:rPr>
      </w:pPr>
      <w:proofErr w:type="spellStart"/>
      <w:r w:rsidRPr="00200F19">
        <w:rPr>
          <w:b/>
          <w:sz w:val="28"/>
          <w:szCs w:val="28"/>
          <w:lang w:val="en-US"/>
        </w:rPr>
        <w:t>Anunț</w:t>
      </w:r>
      <w:proofErr w:type="spellEnd"/>
      <w:r w:rsidRPr="00200F19">
        <w:rPr>
          <w:b/>
          <w:sz w:val="28"/>
          <w:szCs w:val="28"/>
          <w:lang w:val="en-US"/>
        </w:rPr>
        <w:t xml:space="preserve"> </w:t>
      </w:r>
      <w:proofErr w:type="spellStart"/>
      <w:r w:rsidRPr="00200F19">
        <w:rPr>
          <w:b/>
          <w:sz w:val="28"/>
          <w:szCs w:val="28"/>
          <w:lang w:val="en-US"/>
        </w:rPr>
        <w:t>consultare</w:t>
      </w:r>
      <w:proofErr w:type="spellEnd"/>
      <w:r w:rsidRPr="00200F19">
        <w:rPr>
          <w:b/>
          <w:sz w:val="28"/>
          <w:szCs w:val="28"/>
          <w:lang w:val="en-US"/>
        </w:rPr>
        <w:t xml:space="preserve"> </w:t>
      </w:r>
      <w:proofErr w:type="spellStart"/>
      <w:r w:rsidRPr="00200F19">
        <w:rPr>
          <w:b/>
          <w:sz w:val="28"/>
          <w:szCs w:val="28"/>
          <w:lang w:val="en-US"/>
        </w:rPr>
        <w:t>publică</w:t>
      </w:r>
      <w:proofErr w:type="spellEnd"/>
      <w:r w:rsidRPr="00200F19">
        <w:rPr>
          <w:b/>
          <w:sz w:val="28"/>
          <w:szCs w:val="28"/>
          <w:lang w:val="en-US"/>
        </w:rPr>
        <w:t xml:space="preserve"> </w:t>
      </w:r>
    </w:p>
    <w:p w:rsidR="008A67BA" w:rsidRPr="00200F19" w:rsidRDefault="008A67BA" w:rsidP="008A67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  <w:sz w:val="28"/>
          <w:szCs w:val="28"/>
        </w:rPr>
      </w:pPr>
      <w:r w:rsidRPr="00200F19">
        <w:rPr>
          <w:b/>
          <w:sz w:val="28"/>
          <w:szCs w:val="28"/>
          <w:lang w:val="en-US"/>
        </w:rPr>
        <w:tab/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privind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Documentația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atribuire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Contractului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pentru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delegarea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prin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concesiune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gestiunii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activitătilor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colectare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separată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şi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transport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separat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al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deşeurilor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municipale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în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65 de UAT-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uri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din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Judeţul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Bacău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prin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procedura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negociere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fără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publicarea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prealabilă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unui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anunţ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concesionare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până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finalizarea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procedurii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atribuire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noului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Contract 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pentru</w:t>
      </w:r>
      <w:proofErr w:type="spellEnd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66 de UAT-</w:t>
      </w:r>
      <w:proofErr w:type="spellStart"/>
      <w:r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uri</w:t>
      </w:r>
      <w:proofErr w:type="spellEnd"/>
    </w:p>
    <w:p w:rsidR="00200F19" w:rsidRPr="00200F19" w:rsidRDefault="00200F19" w:rsidP="008A67BA">
      <w:pPr>
        <w:pStyle w:val="NormalWeb"/>
        <w:shd w:val="clear" w:color="auto" w:fill="FFFFFF"/>
        <w:spacing w:before="0" w:beforeAutospacing="0" w:after="0" w:afterAutospacing="0"/>
        <w:rPr>
          <w:color w:val="232323"/>
          <w:sz w:val="28"/>
          <w:szCs w:val="28"/>
        </w:rPr>
      </w:pPr>
    </w:p>
    <w:p w:rsidR="00200F19" w:rsidRPr="00200F19" w:rsidRDefault="00200F19" w:rsidP="008A67BA">
      <w:pPr>
        <w:pStyle w:val="NormalWeb"/>
        <w:shd w:val="clear" w:color="auto" w:fill="FFFFFF"/>
        <w:spacing w:before="0" w:beforeAutospacing="0" w:after="0" w:afterAutospacing="0"/>
        <w:rPr>
          <w:color w:val="232323"/>
          <w:sz w:val="28"/>
          <w:szCs w:val="28"/>
        </w:rPr>
      </w:pPr>
    </w:p>
    <w:p w:rsidR="008A67BA" w:rsidRPr="00200F19" w:rsidRDefault="008A67BA" w:rsidP="00200F19">
      <w:pPr>
        <w:pStyle w:val="NormalWeb"/>
        <w:shd w:val="clear" w:color="auto" w:fill="FFFFFF"/>
        <w:spacing w:before="0" w:beforeAutospacing="0" w:after="0" w:afterAutospacing="0"/>
        <w:rPr>
          <w:color w:val="232323"/>
          <w:sz w:val="28"/>
          <w:szCs w:val="28"/>
        </w:rPr>
      </w:pPr>
      <w:proofErr w:type="spellStart"/>
      <w:r w:rsidRPr="00200F19">
        <w:rPr>
          <w:color w:val="232323"/>
          <w:sz w:val="28"/>
          <w:szCs w:val="28"/>
        </w:rPr>
        <w:t>Documentația</w:t>
      </w:r>
      <w:proofErr w:type="spellEnd"/>
      <w:r w:rsidRPr="00200F19">
        <w:rPr>
          <w:color w:val="232323"/>
          <w:sz w:val="28"/>
          <w:szCs w:val="28"/>
        </w:rPr>
        <w:t xml:space="preserve"> de </w:t>
      </w:r>
      <w:proofErr w:type="spellStart"/>
      <w:r w:rsidRPr="00200F19">
        <w:rPr>
          <w:color w:val="232323"/>
          <w:sz w:val="28"/>
          <w:szCs w:val="28"/>
        </w:rPr>
        <w:t>atribuire</w:t>
      </w:r>
      <w:proofErr w:type="spellEnd"/>
      <w:r w:rsidRPr="00200F19">
        <w:rPr>
          <w:color w:val="232323"/>
          <w:sz w:val="28"/>
          <w:szCs w:val="28"/>
        </w:rPr>
        <w:t xml:space="preserve"> include:</w:t>
      </w:r>
      <w:r w:rsidRPr="00200F19">
        <w:rPr>
          <w:color w:val="232323"/>
          <w:sz w:val="28"/>
          <w:szCs w:val="28"/>
        </w:rPr>
        <w:br/>
        <w:t>a) </w:t>
      </w:r>
      <w:proofErr w:type="spellStart"/>
      <w:r w:rsidRPr="00200F19">
        <w:rPr>
          <w:color w:val="232323"/>
          <w:sz w:val="28"/>
          <w:szCs w:val="28"/>
        </w:rPr>
        <w:fldChar w:fldCharType="begin"/>
      </w:r>
      <w:r w:rsidRPr="00200F19">
        <w:rPr>
          <w:color w:val="232323"/>
          <w:sz w:val="28"/>
          <w:szCs w:val="28"/>
        </w:rPr>
        <w:instrText xml:space="preserve"> HYPERLINK "https://www.csjbacau.ro/dm_cj/portalweb.nsf/3E6CAF686AB34B82C2258D80004B08EE/%24FILE/Caiet%20de%20Sarcini%20si%20Anexe.zip" </w:instrText>
      </w:r>
      <w:r w:rsidRPr="00200F19">
        <w:rPr>
          <w:color w:val="232323"/>
          <w:sz w:val="28"/>
          <w:szCs w:val="28"/>
        </w:rPr>
        <w:fldChar w:fldCharType="separate"/>
      </w:r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Caietul</w:t>
      </w:r>
      <w:proofErr w:type="spellEnd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 xml:space="preserve"> de </w:t>
      </w:r>
      <w:proofErr w:type="spellStart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sarcini</w:t>
      </w:r>
      <w:proofErr w:type="spellEnd"/>
      <w:r w:rsidRPr="00200F19">
        <w:rPr>
          <w:color w:val="232323"/>
          <w:sz w:val="28"/>
          <w:szCs w:val="28"/>
        </w:rPr>
        <w:fldChar w:fldCharType="end"/>
      </w:r>
      <w:r w:rsidRPr="00200F19">
        <w:rPr>
          <w:color w:val="232323"/>
          <w:sz w:val="28"/>
          <w:szCs w:val="28"/>
        </w:rPr>
        <w:br/>
        <w:t>b) </w:t>
      </w:r>
      <w:proofErr w:type="spellStart"/>
      <w:r w:rsidRPr="00200F19">
        <w:rPr>
          <w:color w:val="232323"/>
          <w:sz w:val="28"/>
          <w:szCs w:val="28"/>
        </w:rPr>
        <w:fldChar w:fldCharType="begin"/>
      </w:r>
      <w:r w:rsidRPr="00200F19">
        <w:rPr>
          <w:color w:val="232323"/>
          <w:sz w:val="28"/>
          <w:szCs w:val="28"/>
        </w:rPr>
        <w:instrText xml:space="preserve"> HYPERLINK "https://www.csjbacau.ro/dm_cj/portalweb.nsf/4DE00A75A4900900C2258D80004B090D/%24FILE/Regulamentul%20serviciului.zip" </w:instrText>
      </w:r>
      <w:r w:rsidRPr="00200F19">
        <w:rPr>
          <w:color w:val="232323"/>
          <w:sz w:val="28"/>
          <w:szCs w:val="28"/>
        </w:rPr>
        <w:fldChar w:fldCharType="separate"/>
      </w:r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Regulamentul</w:t>
      </w:r>
      <w:proofErr w:type="spellEnd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Serviciului</w:t>
      </w:r>
      <w:proofErr w:type="spellEnd"/>
      <w:r w:rsidRPr="00200F19">
        <w:rPr>
          <w:color w:val="232323"/>
          <w:sz w:val="28"/>
          <w:szCs w:val="28"/>
        </w:rPr>
        <w:fldChar w:fldCharType="end"/>
      </w:r>
      <w:r w:rsidRPr="00200F19">
        <w:rPr>
          <w:color w:val="232323"/>
          <w:sz w:val="28"/>
          <w:szCs w:val="28"/>
        </w:rPr>
        <w:br/>
        <w:t>c) </w:t>
      </w:r>
      <w:proofErr w:type="spellStart"/>
      <w:r w:rsidRPr="00200F19">
        <w:rPr>
          <w:color w:val="232323"/>
          <w:sz w:val="28"/>
          <w:szCs w:val="28"/>
        </w:rPr>
        <w:fldChar w:fldCharType="begin"/>
      </w:r>
      <w:r w:rsidRPr="00200F19">
        <w:rPr>
          <w:color w:val="232323"/>
          <w:sz w:val="28"/>
          <w:szCs w:val="28"/>
        </w:rPr>
        <w:instrText xml:space="preserve"> HYPERLINK "https://www.csjbacau.ro/dm_cj/portalweb.nsf/7CA4732EF7D5D077C2258D80004B08FF/%24FILE/Model%20Contract%20Achizitie%20Publica.pdf" </w:instrText>
      </w:r>
      <w:r w:rsidRPr="00200F19">
        <w:rPr>
          <w:color w:val="232323"/>
          <w:sz w:val="28"/>
          <w:szCs w:val="28"/>
        </w:rPr>
        <w:fldChar w:fldCharType="separate"/>
      </w:r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Modelul</w:t>
      </w:r>
      <w:proofErr w:type="spellEnd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contractului</w:t>
      </w:r>
      <w:proofErr w:type="spellEnd"/>
      <w:r w:rsidRPr="00200F19">
        <w:rPr>
          <w:color w:val="232323"/>
          <w:sz w:val="28"/>
          <w:szCs w:val="28"/>
        </w:rPr>
        <w:fldChar w:fldCharType="end"/>
      </w:r>
      <w:r w:rsidRPr="00200F19">
        <w:rPr>
          <w:color w:val="232323"/>
          <w:sz w:val="28"/>
          <w:szCs w:val="28"/>
        </w:rPr>
        <w:br/>
        <w:t>d) </w:t>
      </w:r>
      <w:proofErr w:type="spellStart"/>
      <w:r w:rsidRPr="00200F19">
        <w:rPr>
          <w:color w:val="232323"/>
          <w:sz w:val="28"/>
          <w:szCs w:val="28"/>
        </w:rPr>
        <w:fldChar w:fldCharType="begin"/>
      </w:r>
      <w:r w:rsidRPr="00200F19">
        <w:rPr>
          <w:color w:val="232323"/>
          <w:sz w:val="28"/>
          <w:szCs w:val="28"/>
        </w:rPr>
        <w:instrText xml:space="preserve"> HYPERLINK "https://www.csjbacau.ro/dm_cj/portalweb.nsf/3EE50202EC639DD8C2258D80004B0918/%24FILE/Strategie%20contractare%20.pdf" </w:instrText>
      </w:r>
      <w:r w:rsidRPr="00200F19">
        <w:rPr>
          <w:color w:val="232323"/>
          <w:sz w:val="28"/>
          <w:szCs w:val="28"/>
        </w:rPr>
        <w:fldChar w:fldCharType="separate"/>
      </w:r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Strategia</w:t>
      </w:r>
      <w:proofErr w:type="spellEnd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 xml:space="preserve"> de </w:t>
      </w:r>
      <w:proofErr w:type="spellStart"/>
      <w:r w:rsidRPr="00200F19">
        <w:rPr>
          <w:rStyle w:val="Hyperlink"/>
          <w:color w:val="C95D5D"/>
          <w:sz w:val="28"/>
          <w:szCs w:val="28"/>
          <w:u w:val="none"/>
          <w:bdr w:val="none" w:sz="0" w:space="0" w:color="auto" w:frame="1"/>
        </w:rPr>
        <w:t>contractare</w:t>
      </w:r>
      <w:proofErr w:type="spellEnd"/>
      <w:r w:rsidRPr="00200F19">
        <w:rPr>
          <w:color w:val="232323"/>
          <w:sz w:val="28"/>
          <w:szCs w:val="28"/>
        </w:rPr>
        <w:fldChar w:fldCharType="end"/>
      </w:r>
      <w:r w:rsidRPr="00200F19">
        <w:rPr>
          <w:color w:val="232323"/>
          <w:sz w:val="28"/>
          <w:szCs w:val="28"/>
        </w:rPr>
        <w:br/>
        <w:t>e) </w:t>
      </w:r>
      <w:hyperlink r:id="rId5" w:history="1"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Model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formulare</w:t>
        </w:r>
        <w:proofErr w:type="spellEnd"/>
      </w:hyperlink>
      <w:r w:rsidRPr="00200F19">
        <w:rPr>
          <w:color w:val="232323"/>
          <w:sz w:val="28"/>
          <w:szCs w:val="28"/>
        </w:rPr>
        <w:br/>
        <w:t>f) </w:t>
      </w:r>
      <w:hyperlink r:id="rId6" w:history="1"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Model de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hotărâre</w:t>
        </w:r>
        <w:proofErr w:type="spellEnd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 de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consiliu</w:t>
        </w:r>
        <w:proofErr w:type="spellEnd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 local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privind</w:t>
        </w:r>
        <w:proofErr w:type="spellEnd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aprobarea</w:t>
        </w:r>
        <w:proofErr w:type="spellEnd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documentației</w:t>
        </w:r>
        <w:proofErr w:type="spellEnd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 xml:space="preserve"> de </w:t>
        </w:r>
        <w:proofErr w:type="spellStart"/>
        <w:r w:rsidRPr="00200F19">
          <w:rPr>
            <w:rStyle w:val="Hyperlink"/>
            <w:color w:val="C95D5D"/>
            <w:sz w:val="28"/>
            <w:szCs w:val="28"/>
            <w:u w:val="none"/>
            <w:bdr w:val="none" w:sz="0" w:space="0" w:color="auto" w:frame="1"/>
          </w:rPr>
          <w:t>atribuire</w:t>
        </w:r>
        <w:proofErr w:type="spellEnd"/>
      </w:hyperlink>
    </w:p>
    <w:p w:rsidR="008A67BA" w:rsidRPr="00200F19" w:rsidRDefault="008A67BA" w:rsidP="008A67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  <w:sz w:val="28"/>
          <w:szCs w:val="28"/>
        </w:rPr>
      </w:pPr>
    </w:p>
    <w:p w:rsidR="008A67BA" w:rsidRPr="00200F19" w:rsidRDefault="00895838" w:rsidP="008A67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   </w:t>
      </w:r>
      <w:proofErr w:type="spellStart"/>
      <w:r w:rsidR="008A67BA" w:rsidRPr="00200F19">
        <w:rPr>
          <w:color w:val="232323"/>
          <w:sz w:val="28"/>
          <w:szCs w:val="28"/>
        </w:rPr>
        <w:t>Observațiile</w:t>
      </w:r>
      <w:proofErr w:type="spellEnd"/>
      <w:r w:rsidR="008A67BA" w:rsidRPr="00200F19">
        <w:rPr>
          <w:color w:val="232323"/>
          <w:sz w:val="28"/>
          <w:szCs w:val="28"/>
        </w:rPr>
        <w:t xml:space="preserve"> </w:t>
      </w:r>
      <w:proofErr w:type="spellStart"/>
      <w:r w:rsidR="008A67BA" w:rsidRPr="00200F19">
        <w:rPr>
          <w:color w:val="232323"/>
          <w:sz w:val="28"/>
          <w:szCs w:val="28"/>
        </w:rPr>
        <w:t>și</w:t>
      </w:r>
      <w:proofErr w:type="spellEnd"/>
      <w:r w:rsidR="008A67BA" w:rsidRPr="00200F19">
        <w:rPr>
          <w:color w:val="232323"/>
          <w:sz w:val="28"/>
          <w:szCs w:val="28"/>
        </w:rPr>
        <w:t xml:space="preserve"> </w:t>
      </w:r>
      <w:proofErr w:type="spellStart"/>
      <w:r w:rsidR="008A67BA" w:rsidRPr="00200F19">
        <w:rPr>
          <w:color w:val="232323"/>
          <w:sz w:val="28"/>
          <w:szCs w:val="28"/>
        </w:rPr>
        <w:t>propunerile</w:t>
      </w:r>
      <w:proofErr w:type="spellEnd"/>
      <w:r w:rsidR="008A67BA" w:rsidRPr="00200F19">
        <w:rPr>
          <w:color w:val="232323"/>
          <w:sz w:val="28"/>
          <w:szCs w:val="28"/>
        </w:rPr>
        <w:t xml:space="preserve"> </w:t>
      </w:r>
      <w:proofErr w:type="spellStart"/>
      <w:r w:rsidR="008A67BA" w:rsidRPr="00200F19">
        <w:rPr>
          <w:color w:val="232323"/>
          <w:sz w:val="28"/>
          <w:szCs w:val="28"/>
        </w:rPr>
        <w:t>persoanelor</w:t>
      </w:r>
      <w:proofErr w:type="spellEnd"/>
      <w:r w:rsidR="008A67BA" w:rsidRPr="00200F19">
        <w:rPr>
          <w:color w:val="232323"/>
          <w:sz w:val="28"/>
          <w:szCs w:val="28"/>
        </w:rPr>
        <w:t xml:space="preserve"> </w:t>
      </w:r>
      <w:proofErr w:type="spellStart"/>
      <w:r w:rsidR="008A67BA" w:rsidRPr="00200F19">
        <w:rPr>
          <w:color w:val="232323"/>
          <w:sz w:val="28"/>
          <w:szCs w:val="28"/>
        </w:rPr>
        <w:t>interesate</w:t>
      </w:r>
      <w:proofErr w:type="spellEnd"/>
      <w:r w:rsidR="008A67BA" w:rsidRPr="00200F19">
        <w:rPr>
          <w:color w:val="232323"/>
          <w:sz w:val="28"/>
          <w:szCs w:val="28"/>
        </w:rPr>
        <w:t xml:space="preserve"> pot fi </w:t>
      </w:r>
      <w:proofErr w:type="spellStart"/>
      <w:r w:rsidR="008A67BA" w:rsidRPr="00200F19">
        <w:rPr>
          <w:color w:val="232323"/>
          <w:sz w:val="28"/>
          <w:szCs w:val="28"/>
        </w:rPr>
        <w:t>transmise</w:t>
      </w:r>
      <w:proofErr w:type="spellEnd"/>
      <w:r w:rsidR="008A67BA" w:rsidRPr="00200F19">
        <w:rPr>
          <w:color w:val="232323"/>
          <w:sz w:val="28"/>
          <w:szCs w:val="28"/>
        </w:rPr>
        <w:t xml:space="preserve"> online, </w:t>
      </w:r>
      <w:proofErr w:type="spellStart"/>
      <w:proofErr w:type="gramStart"/>
      <w:r w:rsidR="008A67BA"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până</w:t>
      </w:r>
      <w:proofErr w:type="spellEnd"/>
      <w:r w:rsidR="008A67BA"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la data </w:t>
      </w:r>
      <w:proofErr w:type="spellStart"/>
      <w:r w:rsidR="008A67BA"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>de</w:t>
      </w:r>
      <w:proofErr w:type="spellEnd"/>
      <w:proofErr w:type="gramEnd"/>
      <w:r w:rsidR="008A67BA" w:rsidRPr="00200F19">
        <w:rPr>
          <w:rStyle w:val="Strong"/>
          <w:color w:val="232323"/>
          <w:sz w:val="28"/>
          <w:szCs w:val="28"/>
          <w:bdr w:val="none" w:sz="0" w:space="0" w:color="auto" w:frame="1"/>
        </w:rPr>
        <w:t xml:space="preserve"> 25.01.2026,</w:t>
      </w:r>
      <w:r w:rsidR="008A67BA" w:rsidRPr="00200F19">
        <w:rPr>
          <w:color w:val="232323"/>
          <w:sz w:val="28"/>
          <w:szCs w:val="28"/>
        </w:rPr>
        <w:t xml:space="preserve"> la </w:t>
      </w:r>
      <w:proofErr w:type="spellStart"/>
      <w:r w:rsidR="008A67BA" w:rsidRPr="00200F19">
        <w:rPr>
          <w:color w:val="232323"/>
          <w:sz w:val="28"/>
          <w:szCs w:val="28"/>
        </w:rPr>
        <w:t>adresa</w:t>
      </w:r>
      <w:proofErr w:type="spellEnd"/>
      <w:r w:rsidR="008A67BA" w:rsidRPr="00200F19">
        <w:rPr>
          <w:color w:val="232323"/>
          <w:sz w:val="28"/>
          <w:szCs w:val="28"/>
        </w:rPr>
        <w:t xml:space="preserve"> de e-mail </w:t>
      </w:r>
      <w:hyperlink r:id="rId7" w:history="1">
        <w:r w:rsidR="008A67BA" w:rsidRPr="00200F19">
          <w:rPr>
            <w:rStyle w:val="Hyperlink"/>
            <w:sz w:val="28"/>
            <w:szCs w:val="28"/>
            <w:bdr w:val="none" w:sz="0" w:space="0" w:color="auto" w:frame="1"/>
          </w:rPr>
          <w:t>office@adisbacau.ro</w:t>
        </w:r>
      </w:hyperlink>
      <w:r w:rsidR="008A67BA" w:rsidRPr="00200F19">
        <w:rPr>
          <w:color w:val="232323"/>
          <w:sz w:val="28"/>
          <w:szCs w:val="28"/>
        </w:rPr>
        <w:t> .</w:t>
      </w:r>
    </w:p>
    <w:p w:rsidR="008A67BA" w:rsidRPr="00200F19" w:rsidRDefault="008A67BA" w:rsidP="008A67B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2323"/>
          <w:sz w:val="28"/>
          <w:szCs w:val="28"/>
        </w:rPr>
      </w:pPr>
    </w:p>
    <w:p w:rsidR="008A67BA" w:rsidRPr="00200F19" w:rsidRDefault="008A67BA" w:rsidP="008A67BA">
      <w:pPr>
        <w:jc w:val="center"/>
        <w:rPr>
          <w:b/>
          <w:sz w:val="28"/>
          <w:szCs w:val="28"/>
          <w:lang w:val="en-US"/>
        </w:rPr>
      </w:pPr>
      <w:r w:rsidRPr="00200F19">
        <w:rPr>
          <w:b/>
          <w:sz w:val="28"/>
          <w:szCs w:val="28"/>
          <w:lang w:val="en-US"/>
        </w:rPr>
        <w:t>PRIMAR,</w:t>
      </w:r>
    </w:p>
    <w:p w:rsidR="001F7D01" w:rsidRPr="00895838" w:rsidRDefault="0089583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r w:rsidRPr="00895838">
        <w:rPr>
          <w:b/>
          <w:sz w:val="28"/>
          <w:szCs w:val="28"/>
        </w:rPr>
        <w:t>Ion VLASIE</w:t>
      </w:r>
    </w:p>
    <w:bookmarkEnd w:id="0"/>
    <w:p w:rsidR="00895838" w:rsidRPr="00200F19" w:rsidRDefault="00895838">
      <w:pPr>
        <w:rPr>
          <w:sz w:val="28"/>
          <w:szCs w:val="28"/>
        </w:rPr>
      </w:pPr>
    </w:p>
    <w:sectPr w:rsidR="00895838" w:rsidRPr="00200F19" w:rsidSect="00895838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BA"/>
    <w:rsid w:val="00200F19"/>
    <w:rsid w:val="00673D22"/>
    <w:rsid w:val="00895838"/>
    <w:rsid w:val="008A67BA"/>
    <w:rsid w:val="009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F207"/>
  <w15:chartTrackingRefBased/>
  <w15:docId w15:val="{E99E8AE6-6BCC-42FD-8C05-D78F3B99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7B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A67BA"/>
    <w:rPr>
      <w:b/>
      <w:bCs/>
    </w:rPr>
  </w:style>
  <w:style w:type="character" w:styleId="Hyperlink">
    <w:name w:val="Hyperlink"/>
    <w:basedOn w:val="DefaultParagraphFont"/>
    <w:uiPriority w:val="99"/>
    <w:unhideWhenUsed/>
    <w:rsid w:val="008A67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19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link w:val="NoSpacingChar"/>
    <w:uiPriority w:val="99"/>
    <w:qFormat/>
    <w:rsid w:val="0089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9583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adisbacau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jbacau.ro/dm_cj/portalweb.nsf/082246D4D6C20462C2258D81003586AC/%24FILE/model%20HCL%20Documentatie%20Atribuire%2065%20UAT%20NFP.pdf" TargetMode="External"/><Relationship Id="rId5" Type="http://schemas.openxmlformats.org/officeDocument/2006/relationships/hyperlink" Target="https://www.csjbacau.ro/dm_cj/portalweb.nsf/EE37FE02D8309102C2258D80004B0907/%24FILE/Modele%20de%20formulare.zi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Secretar1</cp:lastModifiedBy>
  <cp:revision>2</cp:revision>
  <cp:lastPrinted>2026-01-16T14:16:00Z</cp:lastPrinted>
  <dcterms:created xsi:type="dcterms:W3CDTF">2026-01-16T13:50:00Z</dcterms:created>
  <dcterms:modified xsi:type="dcterms:W3CDTF">2026-01-20T07:47:00Z</dcterms:modified>
</cp:coreProperties>
</file>